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21FEAE22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</w:t>
      </w:r>
      <w:r w:rsidR="00F1170A">
        <w:rPr>
          <w:rFonts w:ascii="Sylfaen" w:hAnsi="Sylfaen" w:cs="Sylfaen"/>
          <w:sz w:val="20"/>
          <w:lang w:val="ka-GE"/>
        </w:rPr>
        <w:t xml:space="preserve"> იაშვილის ჰოსპიტალის სარემონტო სამუშაოებზე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bookmarkStart w:id="0" w:name="_GoBack"/>
      <w:bookmarkEnd w:id="0"/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CB24407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304310">
        <w:rPr>
          <w:rFonts w:ascii="Sylfaen" w:hAnsi="Sylfaen" w:cs="Sylfaen"/>
          <w:sz w:val="20"/>
          <w:lang w:val="ka-GE"/>
        </w:rPr>
        <w:t>10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304310">
        <w:rPr>
          <w:rFonts w:ascii="Sylfaen" w:hAnsi="Sylfaen" w:cs="Sylfaen"/>
          <w:sz w:val="20"/>
          <w:lang w:val="ka-GE"/>
        </w:rPr>
        <w:t>ივნისის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18A1A89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304310">
        <w:rPr>
          <w:rFonts w:ascii="Sylfaen" w:hAnsi="Sylfaen" w:cs="Sylfaen"/>
          <w:sz w:val="20"/>
          <w:lang w:val="ka-GE"/>
        </w:rPr>
        <w:t>01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304310">
        <w:rPr>
          <w:rFonts w:ascii="Sylfaen" w:hAnsi="Sylfaen" w:cs="Sylfaen"/>
          <w:sz w:val="20"/>
          <w:lang w:val="ka-GE"/>
        </w:rPr>
        <w:t>ივნისი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5FD14E84" w14:textId="2C5CCBD0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304310">
        <w:rPr>
          <w:rFonts w:ascii="Sylfaen" w:hAnsi="Sylfaen" w:cs="Sylfaen"/>
          <w:sz w:val="20"/>
          <w:lang w:val="ka-GE"/>
        </w:rPr>
        <w:t>10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304310">
        <w:rPr>
          <w:rFonts w:ascii="Sylfaen" w:hAnsi="Sylfaen" w:cs="Sylfaen"/>
          <w:sz w:val="20"/>
          <w:lang w:val="ka-GE"/>
        </w:rPr>
        <w:t>ივნისი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7BBE0DF8" w14:textId="1DDD9422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04310">
        <w:rPr>
          <w:rFonts w:ascii="Sylfaen" w:hAnsi="Sylfaen" w:cs="Sylfaen"/>
          <w:sz w:val="20"/>
          <w:lang w:val="ka-GE"/>
        </w:rPr>
        <w:t>17 ივნისი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452AD223" w14:textId="46126E3B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04310">
        <w:rPr>
          <w:rFonts w:ascii="Sylfaen" w:hAnsi="Sylfaen" w:cs="Sylfaen"/>
          <w:sz w:val="20"/>
          <w:lang w:val="ka-GE"/>
        </w:rPr>
        <w:t>24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304310">
        <w:rPr>
          <w:rFonts w:ascii="Sylfaen" w:hAnsi="Sylfaen" w:cs="Sylfaen"/>
          <w:sz w:val="20"/>
          <w:lang w:val="ka-GE"/>
        </w:rPr>
        <w:t>ივნისი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A21421E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04310">
        <w:rPr>
          <w:rFonts w:ascii="Sylfaen" w:hAnsi="Sylfaen" w:cs="Sylfaen"/>
          <w:b/>
          <w:sz w:val="20"/>
          <w:lang w:val="ka-GE"/>
        </w:rPr>
        <w:t xml:space="preserve">რემონტი. 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lastRenderedPageBreak/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F33E8BB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0F503B">
        <w:rPr>
          <w:rFonts w:ascii="Sylfaen" w:hAnsi="Sylfaen" w:cs="Sylfaen"/>
          <w:sz w:val="20"/>
          <w:lang w:val="ka-GE"/>
        </w:rPr>
        <w:t>10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ი</w:t>
      </w:r>
      <w:r w:rsidR="000F503B">
        <w:rPr>
          <w:rFonts w:ascii="Sylfaen" w:hAnsi="Sylfaen" w:cs="Sylfaen"/>
          <w:sz w:val="20"/>
          <w:lang w:val="ka-GE"/>
        </w:rPr>
        <w:t>ვნისის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75EC27A1" w:rsidR="00A92E91" w:rsidRDefault="005B7AE4" w:rsidP="00FD5B9D">
      <w:pPr>
        <w:rPr>
          <w:rFonts w:ascii="Sylfaen" w:hAnsi="Sylfaen" w:cs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0F503B" w:rsidRPr="00251A24">
          <w:rPr>
            <w:rStyle w:val="Hyperlink"/>
            <w:rFonts w:ascii="Sylfaen" w:hAnsi="Sylfaen" w:cs="Sylfaen"/>
            <w:sz w:val="20"/>
            <w:lang w:val="en-US"/>
          </w:rPr>
          <w:t>dmosidze@evex.ge</w:t>
        </w:r>
      </w:hyperlink>
      <w:r w:rsidR="000F503B">
        <w:rPr>
          <w:rFonts w:ascii="Sylfaen" w:hAnsi="Sylfaen" w:cs="Sylfaen"/>
          <w:sz w:val="20"/>
          <w:lang w:val="en-US"/>
        </w:rPr>
        <w:t xml:space="preserve"> </w:t>
      </w:r>
    </w:p>
    <w:p w14:paraId="7FB934D6" w14:textId="7F2CF57E" w:rsidR="0031022C" w:rsidRDefault="0031022C" w:rsidP="00FD5B9D">
      <w:pPr>
        <w:rPr>
          <w:rFonts w:ascii="Sylfaen" w:hAnsi="Sylfaen" w:cs="Sylfaen"/>
          <w:sz w:val="20"/>
          <w:lang w:val="en-US"/>
        </w:rPr>
      </w:pPr>
    </w:p>
    <w:p w14:paraId="7AD2D76F" w14:textId="5A01A99A" w:rsidR="0031022C" w:rsidRPr="0018786A" w:rsidRDefault="0031022C" w:rsidP="00FD5B9D">
      <w:pPr>
        <w:rPr>
          <w:rFonts w:ascii="Sylfaen" w:hAnsi="Sylfaen"/>
          <w:b/>
          <w:bCs/>
          <w:sz w:val="20"/>
          <w:lang w:val="ka-GE"/>
        </w:rPr>
      </w:pPr>
      <w:bookmarkStart w:id="2" w:name="_Hlk104994125"/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 </w:t>
      </w:r>
      <w:bookmarkEnd w:id="2"/>
    </w:p>
    <w:sectPr w:rsidR="0031022C" w:rsidRPr="0018786A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8F7A" w14:textId="77777777" w:rsidR="001D60D2" w:rsidRDefault="001D60D2">
      <w:r>
        <w:separator/>
      </w:r>
    </w:p>
  </w:endnote>
  <w:endnote w:type="continuationSeparator" w:id="0">
    <w:p w14:paraId="23B4026A" w14:textId="77777777" w:rsidR="001D60D2" w:rsidRDefault="001D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F1170A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F1170A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399B" w14:textId="77777777" w:rsidR="001D60D2" w:rsidRDefault="001D60D2">
      <w:r>
        <w:separator/>
      </w:r>
    </w:p>
  </w:footnote>
  <w:footnote w:type="continuationSeparator" w:id="0">
    <w:p w14:paraId="7A86F633" w14:textId="77777777" w:rsidR="001D60D2" w:rsidRDefault="001D6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18738C72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D2221B">
      <w:rPr>
        <w:rFonts w:ascii="Sylfaen" w:hAnsi="Sylfaen"/>
        <w:b/>
        <w:lang w:val="ka-GE"/>
      </w:rPr>
      <w:t>იაშვილის ჰოსპიტლის რემონტი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0F503B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8786A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D60D2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04310"/>
    <w:rsid w:val="0031022C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1BAC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3E5C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2221B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170A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dmosidze@evex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701B-7CB0-1543-9448-067EFD4C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1019</Words>
  <Characters>5814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9</cp:revision>
  <cp:lastPrinted>2018-06-11T07:22:00Z</cp:lastPrinted>
  <dcterms:created xsi:type="dcterms:W3CDTF">2021-01-26T14:40:00Z</dcterms:created>
  <dcterms:modified xsi:type="dcterms:W3CDTF">2022-06-02T07:11:00Z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